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3" w:rsidRDefault="009D3923" w:rsidP="009D392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Raport </w:t>
      </w:r>
      <w:r>
        <w:rPr>
          <w:b/>
          <w:sz w:val="144"/>
          <w:szCs w:val="144"/>
        </w:rPr>
        <w:br/>
        <w:t xml:space="preserve">z </w:t>
      </w:r>
      <w:r w:rsidRPr="009D3923">
        <w:rPr>
          <w:b/>
          <w:sz w:val="144"/>
          <w:szCs w:val="144"/>
        </w:rPr>
        <w:t>ewaluacji</w:t>
      </w:r>
    </w:p>
    <w:p w:rsidR="009D3923" w:rsidRPr="009D3923" w:rsidRDefault="009D3923" w:rsidP="009D392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wewnętrznej</w:t>
      </w:r>
      <w:r>
        <w:rPr>
          <w:b/>
          <w:sz w:val="144"/>
          <w:szCs w:val="144"/>
        </w:rPr>
        <w:br/>
        <w:t>„Rodzice partnerami szkoły”</w:t>
      </w:r>
    </w:p>
    <w:p w:rsidR="009D3923" w:rsidRDefault="009D3923" w:rsidP="009D3923">
      <w:r>
        <w:t xml:space="preserve"> </w:t>
      </w:r>
    </w:p>
    <w:p w:rsidR="009D3923" w:rsidRDefault="009D3923" w:rsidP="009D3923"/>
    <w:p w:rsidR="009D3923" w:rsidRPr="009D3923" w:rsidRDefault="00EC4D9E" w:rsidP="009D3923">
      <w:pPr>
        <w:jc w:val="center"/>
        <w:rPr>
          <w:sz w:val="32"/>
          <w:szCs w:val="32"/>
        </w:rPr>
      </w:pPr>
      <w:r>
        <w:rPr>
          <w:sz w:val="32"/>
          <w:szCs w:val="32"/>
        </w:rPr>
        <w:t>NIEPUBLICZNE GIMNAZJUM IM. KS. P . WAWRZYNIAKA</w:t>
      </w:r>
      <w:r w:rsidR="009D3923">
        <w:rPr>
          <w:sz w:val="32"/>
          <w:szCs w:val="32"/>
        </w:rPr>
        <w:t xml:space="preserve"> W GOLINIE</w:t>
      </w:r>
    </w:p>
    <w:p w:rsidR="009D3923" w:rsidRPr="00EC4D9E" w:rsidRDefault="00EC4D9E" w:rsidP="00EC4D9E">
      <w:pPr>
        <w:rPr>
          <w:sz w:val="24"/>
          <w:szCs w:val="24"/>
        </w:rPr>
      </w:pPr>
      <w:r w:rsidRPr="00EC4D9E">
        <w:rPr>
          <w:sz w:val="24"/>
          <w:szCs w:val="24"/>
        </w:rPr>
        <w:lastRenderedPageBreak/>
        <w:t>Zespół ewaluacyjny w składzie: U</w:t>
      </w:r>
      <w:r w:rsidR="009D3923" w:rsidRPr="00EC4D9E">
        <w:rPr>
          <w:sz w:val="24"/>
          <w:szCs w:val="24"/>
        </w:rPr>
        <w:t>. Kowalczyk, T. Jankows</w:t>
      </w:r>
      <w:r w:rsidRPr="00EC4D9E">
        <w:rPr>
          <w:sz w:val="24"/>
          <w:szCs w:val="24"/>
        </w:rPr>
        <w:t>ki, P. Kubasik, M. Buchwald,</w:t>
      </w:r>
      <w:r w:rsidRPr="00EC4D9E">
        <w:rPr>
          <w:sz w:val="24"/>
          <w:szCs w:val="24"/>
        </w:rPr>
        <w:br/>
        <w:t xml:space="preserve">I. Pospieszna, J. Baraniak </w:t>
      </w:r>
      <w:r w:rsidR="009D3923" w:rsidRPr="00EC4D9E">
        <w:rPr>
          <w:sz w:val="24"/>
          <w:szCs w:val="24"/>
        </w:rPr>
        <w:t xml:space="preserve"> przygotował i przeprowadził ewaluację dotyczącą współpracy rodziców ze szkołą, ze szczególnym uwzględnieniem współ</w:t>
      </w:r>
      <w:r w:rsidRPr="00EC4D9E">
        <w:rPr>
          <w:sz w:val="24"/>
          <w:szCs w:val="24"/>
        </w:rPr>
        <w:t xml:space="preserve">decydowania rodziców </w:t>
      </w:r>
      <w:r>
        <w:rPr>
          <w:sz w:val="24"/>
          <w:szCs w:val="24"/>
        </w:rPr>
        <w:br/>
      </w:r>
      <w:r w:rsidRPr="00EC4D9E">
        <w:rPr>
          <w:sz w:val="24"/>
          <w:szCs w:val="24"/>
        </w:rPr>
        <w:t xml:space="preserve">w sprawach </w:t>
      </w:r>
      <w:r w:rsidR="009D3923" w:rsidRPr="00EC4D9E">
        <w:rPr>
          <w:sz w:val="24"/>
          <w:szCs w:val="24"/>
        </w:rPr>
        <w:t xml:space="preserve">szkoły. </w:t>
      </w:r>
      <w:r w:rsidR="009D3923" w:rsidRPr="00EC4D9E">
        <w:rPr>
          <w:sz w:val="24"/>
          <w:szCs w:val="24"/>
        </w:rPr>
        <w:br/>
        <w:t>W procesie ewaluacji wykorzystano następujące narzędzia:</w:t>
      </w:r>
    </w:p>
    <w:p w:rsidR="009D3923" w:rsidRDefault="009D3923" w:rsidP="009D39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Ankiety</w:t>
      </w:r>
    </w:p>
    <w:p w:rsidR="009D3923" w:rsidRDefault="009D3923" w:rsidP="009D39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Wywiady</w:t>
      </w:r>
    </w:p>
    <w:p w:rsidR="009D3923" w:rsidRDefault="009D3923" w:rsidP="009D39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Obserwacje</w:t>
      </w:r>
    </w:p>
    <w:p w:rsidR="009D3923" w:rsidRDefault="009D3923" w:rsidP="009D39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Rozmowy</w:t>
      </w:r>
    </w:p>
    <w:p w:rsidR="009D3923" w:rsidRPr="009D3923" w:rsidRDefault="009D3923" w:rsidP="009D39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Arkusze przeglądu dokumentacji.</w:t>
      </w:r>
      <w:r w:rsidRPr="009D3923">
        <w:rPr>
          <w:sz w:val="24"/>
          <w:szCs w:val="24"/>
        </w:rPr>
        <w:t xml:space="preserve"> </w:t>
      </w:r>
    </w:p>
    <w:p w:rsidR="009D3923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Zebrane informacje pozwoliły na wysunięcie wniosków z ewaluacji i dają obraz na interesujący nas temat i przyczynią się do dalszego planowania rozwoju szkoły.  </w:t>
      </w:r>
    </w:p>
    <w:p w:rsidR="00A63124" w:rsidRPr="00A63124" w:rsidRDefault="00A63124" w:rsidP="00A63124">
      <w:pPr>
        <w:pStyle w:val="Bezodstpw"/>
        <w:jc w:val="both"/>
        <w:rPr>
          <w:sz w:val="24"/>
          <w:szCs w:val="24"/>
        </w:rPr>
      </w:pPr>
    </w:p>
    <w:p w:rsidR="009D3923" w:rsidRPr="009D3923" w:rsidRDefault="009D3923" w:rsidP="009D3923">
      <w:pPr>
        <w:rPr>
          <w:b/>
          <w:sz w:val="24"/>
          <w:szCs w:val="24"/>
          <w:u w:val="single"/>
        </w:rPr>
      </w:pPr>
      <w:r w:rsidRPr="009D3923">
        <w:rPr>
          <w:b/>
          <w:sz w:val="24"/>
          <w:szCs w:val="24"/>
          <w:u w:val="single"/>
        </w:rPr>
        <w:t xml:space="preserve">1. Cele ewaluacji </w:t>
      </w:r>
    </w:p>
    <w:p w:rsidR="009D3923" w:rsidRPr="009D3923" w:rsidRDefault="009D3923" w:rsidP="009D3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9D3923">
        <w:rPr>
          <w:rFonts w:cs="Arial"/>
          <w:sz w:val="24"/>
          <w:szCs w:val="24"/>
        </w:rPr>
        <w:t>ostarczenie informacji na temat funkcjonowania szkoły w zakresie współpracy</w:t>
      </w:r>
    </w:p>
    <w:p w:rsidR="009D3923" w:rsidRPr="009D3923" w:rsidRDefault="009D3923" w:rsidP="009D3923">
      <w:pPr>
        <w:jc w:val="both"/>
        <w:rPr>
          <w:sz w:val="24"/>
          <w:szCs w:val="24"/>
        </w:rPr>
      </w:pPr>
      <w:r w:rsidRPr="009D3923">
        <w:rPr>
          <w:rFonts w:cs="Arial"/>
          <w:sz w:val="24"/>
          <w:szCs w:val="24"/>
        </w:rPr>
        <w:t>z rodzicami oraz poznanie oczekiwań rodziców, co do sposobów i form współpracy</w:t>
      </w:r>
      <w:r w:rsidR="00DB2436">
        <w:rPr>
          <w:rFonts w:cs="Arial"/>
          <w:sz w:val="24"/>
          <w:szCs w:val="24"/>
        </w:rPr>
        <w:t xml:space="preserve"> ze szkołą.</w:t>
      </w: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2. Przedmiot ewaluacji </w:t>
      </w:r>
    </w:p>
    <w:p w:rsidR="009D3923" w:rsidRPr="00DB2436" w:rsidRDefault="009D3923" w:rsidP="009D3923">
      <w:pPr>
        <w:rPr>
          <w:sz w:val="24"/>
          <w:szCs w:val="24"/>
        </w:rPr>
      </w:pPr>
      <w:r w:rsidRPr="00DB2436">
        <w:rPr>
          <w:sz w:val="24"/>
          <w:szCs w:val="24"/>
        </w:rPr>
        <w:t xml:space="preserve">Rodzice są partnerami szkoły (3.4) </w:t>
      </w: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3. Pytania kluczowe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 sposób szkoła pozyskuje opinie na temat swojej pracy?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 sposób nauczyciele uwzględniają w swojej pracy opinie rodziców?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jakich obszarach szkoła wspiera rodziców w wychowaniu?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jakim stopniu znana jest rodzicom ogólna koncepcja pracy szkoły?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 sposób szkoła angażuje rodziców w realizację zadań szkoły?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jakich sprawach szkoły współdecydują rodzice?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Które działania na rzecz szkoły wynikają z inicjatywy rodziców?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W jaki sposób szkoła wyróżnia rodziców zaangażowanych w działalność szkoły?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Jakie szkoła widzi możliwości w obszarze doskonalenia współpracy z rodzicami? </w:t>
      </w:r>
    </w:p>
    <w:p w:rsidR="009D3923" w:rsidRPr="00A63124" w:rsidRDefault="009D3923" w:rsidP="00A63124">
      <w:pPr>
        <w:pStyle w:val="Bezodstpw"/>
        <w:jc w:val="both"/>
        <w:rPr>
          <w:sz w:val="24"/>
          <w:szCs w:val="24"/>
        </w:rPr>
      </w:pPr>
      <w:r w:rsidRPr="00A63124">
        <w:rPr>
          <w:sz w:val="24"/>
          <w:szCs w:val="24"/>
        </w:rPr>
        <w:t xml:space="preserve"> Jak oceniana jest wzajemna współpraca przez rodziców i nauczycieli? </w:t>
      </w:r>
    </w:p>
    <w:p w:rsidR="00A63124" w:rsidRPr="00DB2436" w:rsidRDefault="00A63124" w:rsidP="00A63124">
      <w:pPr>
        <w:pStyle w:val="Bezodstpw"/>
        <w:jc w:val="both"/>
      </w:pP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4. Narzędzia do ewaluacji wewnętrznej </w:t>
      </w:r>
    </w:p>
    <w:p w:rsidR="009D3923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ankieta dla rodziców </w:t>
      </w:r>
      <w:r w:rsidR="00DB2436" w:rsidRPr="00A63124">
        <w:rPr>
          <w:sz w:val="24"/>
          <w:szCs w:val="24"/>
        </w:rPr>
        <w:t xml:space="preserve">, </w:t>
      </w:r>
      <w:r w:rsidRPr="00A63124">
        <w:rPr>
          <w:sz w:val="24"/>
          <w:szCs w:val="24"/>
        </w:rPr>
        <w:t xml:space="preserve">ankieta dla nauczycieli </w:t>
      </w:r>
      <w:r w:rsidR="00DB2436" w:rsidRPr="00A63124">
        <w:rPr>
          <w:sz w:val="24"/>
          <w:szCs w:val="24"/>
        </w:rPr>
        <w:t>,</w:t>
      </w:r>
      <w:r w:rsidRPr="00A63124">
        <w:rPr>
          <w:sz w:val="24"/>
          <w:szCs w:val="24"/>
        </w:rPr>
        <w:t xml:space="preserve"> wywiad z pedagogiem </w:t>
      </w:r>
      <w:r w:rsidR="00DB2436" w:rsidRPr="00A63124">
        <w:rPr>
          <w:sz w:val="24"/>
          <w:szCs w:val="24"/>
        </w:rPr>
        <w:t xml:space="preserve">, </w:t>
      </w:r>
      <w:r w:rsidRPr="00A63124">
        <w:rPr>
          <w:sz w:val="24"/>
          <w:szCs w:val="24"/>
        </w:rPr>
        <w:t xml:space="preserve">obserwacja uroczystości i imprez szkolnych </w:t>
      </w:r>
      <w:r w:rsidR="00DB2436" w:rsidRPr="00A63124">
        <w:rPr>
          <w:sz w:val="24"/>
          <w:szCs w:val="24"/>
        </w:rPr>
        <w:t>, obserwacja zebrań z rodzicami, rozmowy z rodzicami</w:t>
      </w:r>
    </w:p>
    <w:p w:rsidR="00A63124" w:rsidRPr="00A63124" w:rsidRDefault="00A63124" w:rsidP="00A63124">
      <w:pPr>
        <w:pStyle w:val="Bezodstpw"/>
        <w:rPr>
          <w:sz w:val="24"/>
          <w:szCs w:val="24"/>
        </w:rPr>
      </w:pP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5. Określenie próby badawczej </w:t>
      </w:r>
    </w:p>
    <w:p w:rsidR="009D3923" w:rsidRPr="00DB2436" w:rsidRDefault="00EC4D9E" w:rsidP="009D3923">
      <w:pPr>
        <w:rPr>
          <w:sz w:val="24"/>
          <w:szCs w:val="24"/>
        </w:rPr>
      </w:pPr>
      <w:r>
        <w:rPr>
          <w:sz w:val="24"/>
          <w:szCs w:val="24"/>
        </w:rPr>
        <w:t xml:space="preserve"> rodzice uczniów klas I-II</w:t>
      </w:r>
      <w:r w:rsidR="009D3923" w:rsidRPr="00DB2436">
        <w:rPr>
          <w:sz w:val="24"/>
          <w:szCs w:val="24"/>
        </w:rPr>
        <w:t xml:space="preserve">I, nauczyciele, pedagog szkolny </w:t>
      </w: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6. Kto i w jaki sposób dokonywał ewaluacji wewnętrznej </w:t>
      </w:r>
    </w:p>
    <w:p w:rsidR="009D3923" w:rsidRPr="00DB2436" w:rsidRDefault="009D3923" w:rsidP="009D3923">
      <w:pPr>
        <w:rPr>
          <w:sz w:val="24"/>
          <w:szCs w:val="24"/>
        </w:rPr>
      </w:pPr>
      <w:r w:rsidRPr="00DB2436">
        <w:rPr>
          <w:sz w:val="24"/>
          <w:szCs w:val="24"/>
        </w:rPr>
        <w:lastRenderedPageBreak/>
        <w:t xml:space="preserve"> opracowanie ankiety-</w:t>
      </w:r>
      <w:r w:rsidR="00DB2436">
        <w:rPr>
          <w:sz w:val="24"/>
          <w:szCs w:val="24"/>
        </w:rPr>
        <w:t xml:space="preserve"> </w:t>
      </w:r>
      <w:r w:rsidRPr="00DB2436">
        <w:rPr>
          <w:sz w:val="24"/>
          <w:szCs w:val="24"/>
        </w:rPr>
        <w:t>ze</w:t>
      </w:r>
      <w:r w:rsidR="00A63124">
        <w:rPr>
          <w:sz w:val="24"/>
          <w:szCs w:val="24"/>
        </w:rPr>
        <w:t>spół ewaluacyjny</w:t>
      </w:r>
      <w:r w:rsidRPr="00DB2436">
        <w:rPr>
          <w:sz w:val="24"/>
          <w:szCs w:val="24"/>
        </w:rPr>
        <w:t xml:space="preserve"> </w:t>
      </w:r>
    </w:p>
    <w:p w:rsidR="00A63124" w:rsidRPr="00A63124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przeprowadzenie badania ankietowego wśród rodziców – wychowawcy klas</w:t>
      </w:r>
    </w:p>
    <w:p w:rsidR="009D3923" w:rsidRPr="00A63124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badanie ankietowe na</w:t>
      </w:r>
      <w:r w:rsidR="00A63124">
        <w:rPr>
          <w:sz w:val="24"/>
          <w:szCs w:val="24"/>
        </w:rPr>
        <w:t>uczycieli – zespół ewaluacyjny</w:t>
      </w:r>
    </w:p>
    <w:p w:rsidR="009D3923" w:rsidRPr="00A63124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obserwacja-informacje uzyskane od wychowa</w:t>
      </w:r>
      <w:r w:rsidR="00A63124">
        <w:rPr>
          <w:sz w:val="24"/>
          <w:szCs w:val="24"/>
        </w:rPr>
        <w:t>wców klas – zespół ewaluacyjny</w:t>
      </w:r>
    </w:p>
    <w:p w:rsidR="009D3923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rozmowa z przedstawicielami rod</w:t>
      </w:r>
      <w:r w:rsidR="00A63124">
        <w:rPr>
          <w:sz w:val="24"/>
          <w:szCs w:val="24"/>
        </w:rPr>
        <w:t>ziców – zespół ewaluacyjny</w:t>
      </w:r>
    </w:p>
    <w:p w:rsidR="00A63124" w:rsidRPr="00A63124" w:rsidRDefault="00A63124" w:rsidP="00A63124">
      <w:pPr>
        <w:pStyle w:val="Bezodstpw"/>
        <w:rPr>
          <w:sz w:val="24"/>
          <w:szCs w:val="24"/>
        </w:rPr>
      </w:pPr>
    </w:p>
    <w:p w:rsidR="009D3923" w:rsidRPr="00DB2436" w:rsidRDefault="009D3923" w:rsidP="009D3923">
      <w:pPr>
        <w:rPr>
          <w:b/>
          <w:sz w:val="24"/>
          <w:szCs w:val="24"/>
          <w:u w:val="single"/>
        </w:rPr>
      </w:pPr>
      <w:r w:rsidRPr="00DB2436">
        <w:rPr>
          <w:b/>
          <w:sz w:val="24"/>
          <w:szCs w:val="24"/>
          <w:u w:val="single"/>
        </w:rPr>
        <w:t xml:space="preserve">7. Przeprowadzenie ewaluacji wewnętrznej </w:t>
      </w:r>
    </w:p>
    <w:p w:rsidR="009D3923" w:rsidRPr="00A63124" w:rsidRDefault="009D3923" w:rsidP="00A63124">
      <w:pPr>
        <w:pStyle w:val="Bezodstpw"/>
        <w:rPr>
          <w:sz w:val="24"/>
          <w:szCs w:val="24"/>
        </w:rPr>
      </w:pPr>
      <w:r w:rsidRPr="00DB2436">
        <w:t xml:space="preserve"> </w:t>
      </w:r>
      <w:r w:rsidRPr="00A63124">
        <w:rPr>
          <w:sz w:val="24"/>
          <w:szCs w:val="24"/>
        </w:rPr>
        <w:t>ankieta dla rod</w:t>
      </w:r>
      <w:r w:rsidR="00DB2436" w:rsidRPr="00A63124">
        <w:rPr>
          <w:sz w:val="24"/>
          <w:szCs w:val="24"/>
        </w:rPr>
        <w:t>ziców – styczeń 2014</w:t>
      </w:r>
      <w:r w:rsidRPr="00A63124">
        <w:rPr>
          <w:sz w:val="24"/>
          <w:szCs w:val="24"/>
        </w:rPr>
        <w:t xml:space="preserve"> r. </w:t>
      </w:r>
    </w:p>
    <w:p w:rsidR="009D3923" w:rsidRPr="00A63124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ank</w:t>
      </w:r>
      <w:r w:rsidR="00DB2436" w:rsidRPr="00A63124">
        <w:rPr>
          <w:sz w:val="24"/>
          <w:szCs w:val="24"/>
        </w:rPr>
        <w:t>ieta dla nauczycieli – luty 2014</w:t>
      </w:r>
      <w:r w:rsidRPr="00A63124">
        <w:rPr>
          <w:sz w:val="24"/>
          <w:szCs w:val="24"/>
        </w:rPr>
        <w:t xml:space="preserve"> r. </w:t>
      </w:r>
    </w:p>
    <w:p w:rsidR="009D3923" w:rsidRPr="00A63124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obserwacja – październik – kwiecień </w:t>
      </w:r>
    </w:p>
    <w:p w:rsidR="009D3923" w:rsidRDefault="009D3923" w:rsidP="00A63124">
      <w:pPr>
        <w:pStyle w:val="Bezodstpw"/>
        <w:rPr>
          <w:sz w:val="24"/>
          <w:szCs w:val="24"/>
        </w:rPr>
      </w:pPr>
      <w:r w:rsidRPr="00A63124">
        <w:rPr>
          <w:sz w:val="24"/>
          <w:szCs w:val="24"/>
        </w:rPr>
        <w:t xml:space="preserve"> rozmowa z przeds</w:t>
      </w:r>
      <w:r w:rsidR="00DB2436" w:rsidRPr="00A63124">
        <w:rPr>
          <w:sz w:val="24"/>
          <w:szCs w:val="24"/>
        </w:rPr>
        <w:t>tawicielami rodziców – cały rok</w:t>
      </w:r>
      <w:r w:rsidRPr="00A63124">
        <w:rPr>
          <w:sz w:val="24"/>
          <w:szCs w:val="24"/>
        </w:rPr>
        <w:t xml:space="preserve"> </w:t>
      </w:r>
    </w:p>
    <w:p w:rsidR="00A63124" w:rsidRPr="00A63124" w:rsidRDefault="00A63124" w:rsidP="00A63124">
      <w:pPr>
        <w:pStyle w:val="Bezodstpw"/>
        <w:rPr>
          <w:sz w:val="24"/>
          <w:szCs w:val="24"/>
        </w:rPr>
      </w:pPr>
    </w:p>
    <w:p w:rsidR="009D3923" w:rsidRPr="00DB2436" w:rsidRDefault="009D3923" w:rsidP="009D3923">
      <w:pPr>
        <w:rPr>
          <w:b/>
          <w:sz w:val="32"/>
          <w:szCs w:val="32"/>
        </w:rPr>
      </w:pPr>
      <w:r w:rsidRPr="00DB2436">
        <w:rPr>
          <w:b/>
          <w:sz w:val="32"/>
          <w:szCs w:val="32"/>
        </w:rPr>
        <w:t xml:space="preserve">INTERPRETACJA WYNIKÓW </w:t>
      </w:r>
    </w:p>
    <w:p w:rsidR="009D3923" w:rsidRPr="00B552EB" w:rsidRDefault="009D3923" w:rsidP="009D3923">
      <w:pPr>
        <w:rPr>
          <w:b/>
          <w:sz w:val="24"/>
          <w:szCs w:val="24"/>
          <w:u w:val="single"/>
        </w:rPr>
      </w:pPr>
      <w:r w:rsidRPr="00B552EB">
        <w:rPr>
          <w:b/>
          <w:sz w:val="24"/>
          <w:szCs w:val="24"/>
          <w:u w:val="single"/>
        </w:rPr>
        <w:t xml:space="preserve">1. Odniesienie wyników do pytań kluczowych </w:t>
      </w:r>
    </w:p>
    <w:p w:rsidR="009D3923" w:rsidRPr="00B552EB" w:rsidRDefault="009D3923" w:rsidP="009D3923">
      <w:pPr>
        <w:rPr>
          <w:i/>
          <w:sz w:val="24"/>
          <w:szCs w:val="24"/>
        </w:rPr>
      </w:pPr>
      <w:r w:rsidRPr="00B552EB">
        <w:rPr>
          <w:i/>
          <w:sz w:val="24"/>
          <w:szCs w:val="24"/>
        </w:rPr>
        <w:t xml:space="preserve">W jaki sposób szkoła pozyskuje opinie na temat swojej pracy?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Z przeprowadzonych badań wynika, że rodzice chcą uczestniczyć w życiu szkoły i są pytani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przez nauczycieli o sposoby zaangażowania. Szkoła pozyskuje opinie na temat swojej pracy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poprzez: rozmowy nauczycieli z rodzicami na zebraniach ogólnych, rozmowy indywidualne,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przeprowadzanie ankiet, pośredni poprzez informacje uzyskane od dzieci. Dla rodziców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najbardziej dogodną formą przekazywania uwag i wyrażania własnych sądów na temat pracy </w:t>
      </w:r>
    </w:p>
    <w:p w:rsidR="009D3923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>szkoły są zebrania ogólne</w:t>
      </w:r>
      <w:r w:rsidR="00EC4D9E">
        <w:rPr>
          <w:sz w:val="24"/>
          <w:szCs w:val="24"/>
        </w:rPr>
        <w:t xml:space="preserve"> oraz e- dziennik</w:t>
      </w:r>
      <w:r w:rsidRPr="00B552EB">
        <w:rPr>
          <w:sz w:val="24"/>
          <w:szCs w:val="24"/>
        </w:rPr>
        <w:t xml:space="preserve">. Nauczyciele bardziej cenią sobie rozmowy indywidualne. Obie grupy badanych mniejszą rangę przypisują ankietom.  </w:t>
      </w:r>
    </w:p>
    <w:p w:rsidR="00B552EB" w:rsidRPr="00B552EB" w:rsidRDefault="00B552EB" w:rsidP="00B552EB">
      <w:pPr>
        <w:pStyle w:val="Bezodstpw"/>
        <w:jc w:val="both"/>
        <w:rPr>
          <w:sz w:val="24"/>
          <w:szCs w:val="24"/>
        </w:rPr>
      </w:pPr>
    </w:p>
    <w:p w:rsidR="009D3923" w:rsidRPr="00B552EB" w:rsidRDefault="009D3923" w:rsidP="009D3923">
      <w:pPr>
        <w:rPr>
          <w:i/>
          <w:sz w:val="24"/>
          <w:szCs w:val="24"/>
        </w:rPr>
      </w:pPr>
      <w:r w:rsidRPr="00B552EB">
        <w:rPr>
          <w:i/>
          <w:sz w:val="24"/>
          <w:szCs w:val="24"/>
        </w:rPr>
        <w:t xml:space="preserve">W jaki sposób nauczyciele uwzględniają w swojej pracy opinie rodziców?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Zdaniem większości nauczycieli i rodziców opinie tych ostatnich są uwzględniane. Mimo to </w:t>
      </w:r>
    </w:p>
    <w:p w:rsidR="009D3923" w:rsidRPr="00B552EB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na uwagę zasługuje fakt, że co czwarty z rodziców ma na ten temat inne zdanie. Być może ma to swoje uzasadnienie w sposobie działania nauczycieli, którzy sami przyznają, że </w:t>
      </w:r>
    </w:p>
    <w:p w:rsidR="009D3923" w:rsidRDefault="009D3923" w:rsidP="00A63124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uwzględniają w swojej pracy tylko te uwagi i opinie, które uważają za możliwe do realizacji.  </w:t>
      </w:r>
    </w:p>
    <w:p w:rsidR="00B552EB" w:rsidRDefault="00B552EB" w:rsidP="00B552EB">
      <w:pPr>
        <w:pStyle w:val="Bezodstpw"/>
        <w:jc w:val="both"/>
        <w:rPr>
          <w:sz w:val="24"/>
          <w:szCs w:val="24"/>
        </w:rPr>
      </w:pPr>
    </w:p>
    <w:p w:rsidR="00B552EB" w:rsidRPr="00B552EB" w:rsidRDefault="00B552EB" w:rsidP="00B552EB">
      <w:pPr>
        <w:pStyle w:val="Bezodstpw"/>
        <w:jc w:val="both"/>
        <w:rPr>
          <w:sz w:val="24"/>
          <w:szCs w:val="24"/>
        </w:rPr>
      </w:pPr>
    </w:p>
    <w:p w:rsidR="009D3923" w:rsidRPr="00B552EB" w:rsidRDefault="009D3923" w:rsidP="009D3923">
      <w:pPr>
        <w:rPr>
          <w:i/>
          <w:sz w:val="24"/>
          <w:szCs w:val="24"/>
        </w:rPr>
      </w:pPr>
      <w:r w:rsidRPr="00B552EB">
        <w:rPr>
          <w:i/>
          <w:sz w:val="24"/>
          <w:szCs w:val="24"/>
        </w:rPr>
        <w:t>W</w:t>
      </w:r>
      <w:r w:rsidRPr="00B552EB">
        <w:rPr>
          <w:sz w:val="24"/>
          <w:szCs w:val="24"/>
        </w:rPr>
        <w:t xml:space="preserve"> </w:t>
      </w:r>
      <w:r w:rsidRPr="00B552EB">
        <w:rPr>
          <w:i/>
          <w:sz w:val="24"/>
          <w:szCs w:val="24"/>
        </w:rPr>
        <w:t xml:space="preserve">jakich obszarach szkoła wspiera rodziców w wychowaniu? </w:t>
      </w:r>
    </w:p>
    <w:p w:rsidR="009D3923" w:rsidRDefault="009D3923" w:rsidP="00B552EB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Szkoła proponuje rodzicom następujące formy wparcia: rozmowy indywidualne, spotkania </w:t>
      </w:r>
      <w:r w:rsidR="00B552EB" w:rsidRPr="00B552EB">
        <w:rPr>
          <w:sz w:val="24"/>
          <w:szCs w:val="24"/>
        </w:rPr>
        <w:br/>
      </w:r>
      <w:r w:rsidRPr="00B552EB">
        <w:rPr>
          <w:sz w:val="24"/>
          <w:szCs w:val="24"/>
        </w:rPr>
        <w:t xml:space="preserve">w </w:t>
      </w:r>
      <w:r w:rsidR="00B552EB">
        <w:rPr>
          <w:sz w:val="24"/>
          <w:szCs w:val="24"/>
        </w:rPr>
        <w:t>ramach wywiadówek, dyżury nauczycielskie w ustalone dni tygodnia, porozumiewanie się poprzez e-dziennik.</w:t>
      </w:r>
      <w:r w:rsidRPr="00B552EB">
        <w:rPr>
          <w:sz w:val="24"/>
          <w:szCs w:val="24"/>
        </w:rPr>
        <w:t xml:space="preserve"> Jak przyznają sami opiekunowie mają podczas nich możliwość: uzyskać informacje o dziecku, o zespole klasowym i co ważne uzyskać poradę wychowawczą, czy dotyczącą problemów edukacyjnych. Do spotkań z rodzicami nauczyciele w większości przygotowują się, są one zatem zaplanowane i prowadzone zgodnie z przyjętym porządkiem. Zdaniem rodziców na spotkaniach z ogólnych warto poruszyć następujące zagadnienia: przeciwdziałanie zjawiskom przemocy i agresji, przeciwdziałanie problemom wychowawczym, przeciwdziałanie niepowodzeniom szkolnym. Te same kwestie (w nieco zmienionej kolejności) są także istotne dla nauczycieli. </w:t>
      </w:r>
    </w:p>
    <w:p w:rsidR="00B552EB" w:rsidRPr="00B552EB" w:rsidRDefault="00B552EB" w:rsidP="00B552EB">
      <w:pPr>
        <w:pStyle w:val="Bezodstpw"/>
        <w:jc w:val="both"/>
        <w:rPr>
          <w:sz w:val="24"/>
          <w:szCs w:val="24"/>
        </w:rPr>
      </w:pPr>
    </w:p>
    <w:p w:rsidR="00E566DA" w:rsidRDefault="00E566DA" w:rsidP="009D3923">
      <w:pPr>
        <w:rPr>
          <w:i/>
          <w:sz w:val="24"/>
          <w:szCs w:val="24"/>
        </w:rPr>
      </w:pPr>
    </w:p>
    <w:p w:rsidR="009D3923" w:rsidRPr="00B552EB" w:rsidRDefault="009D3923" w:rsidP="009D3923">
      <w:pPr>
        <w:rPr>
          <w:i/>
          <w:sz w:val="24"/>
          <w:szCs w:val="24"/>
        </w:rPr>
      </w:pPr>
      <w:r w:rsidRPr="00B552EB">
        <w:rPr>
          <w:i/>
          <w:sz w:val="24"/>
          <w:szCs w:val="24"/>
        </w:rPr>
        <w:t xml:space="preserve">W jakim stopniu znana jest rodzicom ogólna koncepcja pracy szkoły? </w:t>
      </w:r>
    </w:p>
    <w:p w:rsidR="009D3923" w:rsidRPr="00B552EB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W oparciu o przeprowadzone badania można stwierdzić, że rodzice znają ogólną koncepcję </w:t>
      </w:r>
    </w:p>
    <w:p w:rsidR="009D3923" w:rsidRPr="00B552EB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pracy szkoły. Za najbardziej ważne elementy misji szkoły uważają: zapewnienie </w:t>
      </w:r>
    </w:p>
    <w:p w:rsidR="009D3923" w:rsidRPr="00B552EB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bezpieczeństwa uczniom, wszechstronny rozwój dziecka, poszanowanie tradycji </w:t>
      </w:r>
    </w:p>
    <w:p w:rsidR="009D3923" w:rsidRPr="00B552EB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patriotycznych, wyrównywanie szans edukacyjnych. Ten ostatni element jest wskazywany </w:t>
      </w:r>
    </w:p>
    <w:p w:rsidR="009D3923" w:rsidRPr="00B552EB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przez nauczycieli, jako najbardziej istotny. Prawie nikt z ankietowanych rodziców nie </w:t>
      </w:r>
    </w:p>
    <w:p w:rsidR="009D3923" w:rsidRDefault="009D3923" w:rsidP="00E566DA">
      <w:pPr>
        <w:pStyle w:val="Bezodstpw"/>
        <w:jc w:val="both"/>
        <w:rPr>
          <w:sz w:val="24"/>
          <w:szCs w:val="24"/>
        </w:rPr>
      </w:pPr>
      <w:r w:rsidRPr="00B552EB">
        <w:rPr>
          <w:sz w:val="24"/>
          <w:szCs w:val="24"/>
        </w:rPr>
        <w:t xml:space="preserve">wymienił żadnych istotnych elementów pracy szkoły innych niż określonych </w:t>
      </w:r>
      <w:r w:rsidR="00E566DA">
        <w:rPr>
          <w:sz w:val="24"/>
          <w:szCs w:val="24"/>
        </w:rPr>
        <w:br/>
      </w:r>
      <w:r w:rsidRPr="00B552EB">
        <w:rPr>
          <w:sz w:val="24"/>
          <w:szCs w:val="24"/>
        </w:rPr>
        <w:t xml:space="preserve">w kwestionariuszu. </w:t>
      </w:r>
    </w:p>
    <w:p w:rsidR="00E566DA" w:rsidRPr="00B552EB" w:rsidRDefault="00E566DA" w:rsidP="00E566DA">
      <w:pPr>
        <w:pStyle w:val="Bezodstpw"/>
        <w:jc w:val="both"/>
        <w:rPr>
          <w:sz w:val="24"/>
          <w:szCs w:val="24"/>
        </w:rPr>
      </w:pPr>
    </w:p>
    <w:p w:rsidR="009D3923" w:rsidRPr="00E566DA" w:rsidRDefault="009D3923" w:rsidP="009D3923">
      <w:pPr>
        <w:rPr>
          <w:i/>
          <w:sz w:val="24"/>
          <w:szCs w:val="24"/>
        </w:rPr>
      </w:pPr>
      <w:r w:rsidRPr="00E566DA">
        <w:rPr>
          <w:i/>
          <w:sz w:val="24"/>
          <w:szCs w:val="24"/>
        </w:rPr>
        <w:t xml:space="preserve">W jaki sposób szkoła angażuje rodziców w realizację zadań szkoły?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Główną formą angażowania rodziców w realizację zadań szkoły jest zapraszanie ich do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udziału w szkolnych i klasowych uroczystościach. O każdym takim wydarzeniu są </w:t>
      </w:r>
    </w:p>
    <w:p w:rsidR="009D3923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informowani pisemnie, </w:t>
      </w:r>
      <w:r w:rsidR="00E566DA">
        <w:rPr>
          <w:sz w:val="24"/>
          <w:szCs w:val="24"/>
        </w:rPr>
        <w:t xml:space="preserve">poprzez e- dziennik </w:t>
      </w:r>
      <w:r w:rsidRPr="00E566DA">
        <w:rPr>
          <w:sz w:val="24"/>
          <w:szCs w:val="24"/>
        </w:rPr>
        <w:t>często za pośrednictwem dzieci, przez nauczycieli i wychowawców. Imprezami, w które rodzice włączaj</w:t>
      </w:r>
      <w:r w:rsidR="000650B7">
        <w:rPr>
          <w:sz w:val="24"/>
          <w:szCs w:val="24"/>
        </w:rPr>
        <w:t xml:space="preserve">ą się najchętniej są: </w:t>
      </w:r>
      <w:r w:rsidRPr="00E566DA">
        <w:rPr>
          <w:sz w:val="24"/>
          <w:szCs w:val="24"/>
        </w:rPr>
        <w:t>Dzień Dziecka</w:t>
      </w:r>
      <w:r w:rsidR="00E566DA">
        <w:rPr>
          <w:sz w:val="24"/>
          <w:szCs w:val="24"/>
        </w:rPr>
        <w:t xml:space="preserve"> </w:t>
      </w:r>
      <w:r w:rsidR="000650B7">
        <w:rPr>
          <w:sz w:val="24"/>
          <w:szCs w:val="24"/>
        </w:rPr>
        <w:br/>
      </w:r>
      <w:r w:rsidR="00E566DA">
        <w:rPr>
          <w:sz w:val="24"/>
          <w:szCs w:val="24"/>
        </w:rPr>
        <w:t>i Sportu, Festyny szkolne</w:t>
      </w:r>
      <w:r w:rsidRPr="00E566DA">
        <w:rPr>
          <w:sz w:val="24"/>
          <w:szCs w:val="24"/>
        </w:rPr>
        <w:t>. W opi</w:t>
      </w:r>
      <w:r w:rsidR="000650B7">
        <w:rPr>
          <w:sz w:val="24"/>
          <w:szCs w:val="24"/>
        </w:rPr>
        <w:t xml:space="preserve">nii nauczycieli rodzice mało </w:t>
      </w:r>
      <w:r w:rsidRPr="00E566DA">
        <w:rPr>
          <w:sz w:val="24"/>
          <w:szCs w:val="24"/>
        </w:rPr>
        <w:t>uczestniczą w imprezach klas</w:t>
      </w:r>
      <w:r w:rsidR="000650B7">
        <w:rPr>
          <w:sz w:val="24"/>
          <w:szCs w:val="24"/>
        </w:rPr>
        <w:t>owych i szkolnych.</w:t>
      </w:r>
      <w:r w:rsidRPr="00E566DA">
        <w:rPr>
          <w:sz w:val="24"/>
          <w:szCs w:val="24"/>
        </w:rPr>
        <w:t xml:space="preserve"> Wydaje się, że ten obszar daje zarówno szkole, jak i rodzicom spore możliwości do zaangażowania i wypracowania schematów działania, które stworzyłyby pozytywny klimat i przyczyniły się do podniesienia jakości pracy placówki. </w:t>
      </w:r>
    </w:p>
    <w:p w:rsidR="00E566DA" w:rsidRPr="00E566DA" w:rsidRDefault="00E566DA" w:rsidP="00E566DA">
      <w:pPr>
        <w:pStyle w:val="Bezodstpw"/>
        <w:jc w:val="both"/>
        <w:rPr>
          <w:sz w:val="24"/>
          <w:szCs w:val="24"/>
        </w:rPr>
      </w:pPr>
    </w:p>
    <w:p w:rsidR="009D3923" w:rsidRPr="00E566DA" w:rsidRDefault="009D3923" w:rsidP="009D3923">
      <w:pPr>
        <w:rPr>
          <w:i/>
          <w:sz w:val="24"/>
          <w:szCs w:val="24"/>
        </w:rPr>
      </w:pPr>
      <w:r w:rsidRPr="00E566DA">
        <w:rPr>
          <w:i/>
          <w:sz w:val="24"/>
          <w:szCs w:val="24"/>
        </w:rPr>
        <w:t xml:space="preserve">W jakich sprawach szkoły współpracują rodzice?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Rodzice mogą współpracować i współdecydować w następujących obszarach związanych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>z życiem szkoły: o</w:t>
      </w:r>
      <w:r w:rsidR="00E566DA">
        <w:rPr>
          <w:sz w:val="24"/>
          <w:szCs w:val="24"/>
        </w:rPr>
        <w:t xml:space="preserve"> </w:t>
      </w:r>
      <w:r w:rsidRPr="00E566DA">
        <w:rPr>
          <w:sz w:val="24"/>
          <w:szCs w:val="24"/>
        </w:rPr>
        <w:t xml:space="preserve">środkach finansowych gromadzonych przez rodziców, o zajęciach </w:t>
      </w:r>
    </w:p>
    <w:p w:rsidR="009D3923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>dodatkowych, o programie i metodach wychowawczych s</w:t>
      </w:r>
      <w:r w:rsidR="000650B7">
        <w:rPr>
          <w:sz w:val="24"/>
          <w:szCs w:val="24"/>
        </w:rPr>
        <w:t xml:space="preserve">zkoły, </w:t>
      </w:r>
      <w:r w:rsidRPr="00E566DA">
        <w:rPr>
          <w:sz w:val="24"/>
          <w:szCs w:val="24"/>
        </w:rPr>
        <w:t xml:space="preserve"> o wycieczkach szkolnych, </w:t>
      </w:r>
      <w:r w:rsidR="000650B7">
        <w:rPr>
          <w:sz w:val="24"/>
          <w:szCs w:val="24"/>
        </w:rPr>
        <w:br/>
      </w:r>
      <w:r w:rsidRPr="00E566DA">
        <w:rPr>
          <w:sz w:val="24"/>
          <w:szCs w:val="24"/>
        </w:rPr>
        <w:t xml:space="preserve">o uroczystościach szkolnych. W wypowiedziach rodziców na pierwszym miejscu umieszczony był postulat dotyczący gospodarowania środkami finansowymi. Nauczyciele na początku listy spraw do wykonania przez rodziców widzą pomoc w organizacji i przebiegu wycieczek szkolnych, organizacji imprez klasowych i szkolnych. </w:t>
      </w:r>
    </w:p>
    <w:p w:rsidR="00E566DA" w:rsidRPr="00E566DA" w:rsidRDefault="00E566DA" w:rsidP="00E566DA">
      <w:pPr>
        <w:pStyle w:val="Bezodstpw"/>
        <w:jc w:val="both"/>
        <w:rPr>
          <w:sz w:val="24"/>
          <w:szCs w:val="24"/>
        </w:rPr>
      </w:pPr>
    </w:p>
    <w:p w:rsidR="009D3923" w:rsidRPr="00E566DA" w:rsidRDefault="009D3923" w:rsidP="009D3923">
      <w:pPr>
        <w:rPr>
          <w:i/>
          <w:sz w:val="24"/>
          <w:szCs w:val="24"/>
        </w:rPr>
      </w:pPr>
      <w:r w:rsidRPr="00E566DA">
        <w:rPr>
          <w:i/>
          <w:sz w:val="24"/>
          <w:szCs w:val="24"/>
        </w:rPr>
        <w:t xml:space="preserve">Które działania na rzecz szkoły wynikają z inicjatywy rodziców?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Przedstawiciel Rady Rodziców podkreśla, że inicjatorem wielu działań na terenie szkoły są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Dyrektor Szkoły i Grono Pedagogiczne. Obserwacja uroczystości i imprez klasowych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pozwala na stwierdzenie, że większość z nich ma swoje źródło w pomysłach nauczycieli. Nie </w:t>
      </w:r>
    </w:p>
    <w:p w:rsidR="009D3923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ma chyba imprezy, za którą od początku do końca odpowiedzialni byliby rodzice. </w:t>
      </w:r>
    </w:p>
    <w:p w:rsidR="00E566DA" w:rsidRPr="00E566DA" w:rsidRDefault="00E566DA" w:rsidP="00E566DA">
      <w:pPr>
        <w:pStyle w:val="Bezodstpw"/>
        <w:jc w:val="both"/>
        <w:rPr>
          <w:sz w:val="24"/>
          <w:szCs w:val="24"/>
        </w:rPr>
      </w:pPr>
    </w:p>
    <w:p w:rsidR="009D3923" w:rsidRDefault="009D3923" w:rsidP="00E566DA">
      <w:pPr>
        <w:pStyle w:val="Bezodstpw"/>
        <w:jc w:val="both"/>
        <w:rPr>
          <w:i/>
          <w:sz w:val="24"/>
          <w:szCs w:val="24"/>
        </w:rPr>
      </w:pPr>
      <w:r w:rsidRPr="00E566DA">
        <w:rPr>
          <w:i/>
          <w:sz w:val="24"/>
          <w:szCs w:val="24"/>
        </w:rPr>
        <w:t xml:space="preserve">W jaki sposób szkoła wyróżnia rodziców zaangażowanych w działalność szkoły? </w:t>
      </w:r>
    </w:p>
    <w:p w:rsidR="00E566DA" w:rsidRPr="00E566DA" w:rsidRDefault="00E566DA" w:rsidP="00E566DA">
      <w:pPr>
        <w:pStyle w:val="Bezodstpw"/>
        <w:jc w:val="both"/>
        <w:rPr>
          <w:i/>
          <w:sz w:val="24"/>
          <w:szCs w:val="24"/>
        </w:rPr>
      </w:pPr>
    </w:p>
    <w:p w:rsidR="009D3923" w:rsidRDefault="00E566DA" w:rsidP="00E566D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D3923" w:rsidRPr="00E566DA">
        <w:rPr>
          <w:sz w:val="24"/>
          <w:szCs w:val="24"/>
        </w:rPr>
        <w:t xml:space="preserve">odzice znają sposoby wyróżniania osób zaangażowanych w pracę </w:t>
      </w:r>
      <w:r>
        <w:rPr>
          <w:sz w:val="24"/>
          <w:szCs w:val="24"/>
        </w:rPr>
        <w:t xml:space="preserve">na </w:t>
      </w:r>
      <w:r w:rsidR="009D3923" w:rsidRPr="00E566DA">
        <w:rPr>
          <w:sz w:val="24"/>
          <w:szCs w:val="24"/>
        </w:rPr>
        <w:t xml:space="preserve">rzecz klasy </w:t>
      </w:r>
      <w:r>
        <w:rPr>
          <w:sz w:val="24"/>
          <w:szCs w:val="24"/>
        </w:rPr>
        <w:br/>
      </w:r>
      <w:r w:rsidR="009D3923" w:rsidRPr="00E566D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szkoły. Ma ono </w:t>
      </w:r>
      <w:r w:rsidR="009D3923" w:rsidRPr="00E566DA">
        <w:rPr>
          <w:sz w:val="24"/>
          <w:szCs w:val="24"/>
        </w:rPr>
        <w:t xml:space="preserve"> formę podziękowania na </w:t>
      </w:r>
      <w:r>
        <w:rPr>
          <w:sz w:val="24"/>
          <w:szCs w:val="24"/>
        </w:rPr>
        <w:t>piśmie lub w postaci dyplomu, a także poprzez opisanie na stronie internetowej szkoły</w:t>
      </w:r>
      <w:r w:rsidR="009D3923" w:rsidRPr="00E566DA">
        <w:rPr>
          <w:sz w:val="24"/>
          <w:szCs w:val="24"/>
        </w:rPr>
        <w:t xml:space="preserve">. </w:t>
      </w:r>
    </w:p>
    <w:p w:rsidR="00E566DA" w:rsidRPr="00E566DA" w:rsidRDefault="00E566DA" w:rsidP="00E566DA">
      <w:pPr>
        <w:pStyle w:val="Bezodstpw"/>
        <w:jc w:val="both"/>
        <w:rPr>
          <w:sz w:val="24"/>
          <w:szCs w:val="24"/>
        </w:rPr>
      </w:pPr>
    </w:p>
    <w:p w:rsidR="00E566DA" w:rsidRDefault="00E566DA" w:rsidP="00E566DA">
      <w:pPr>
        <w:pStyle w:val="Bezodstpw"/>
      </w:pPr>
    </w:p>
    <w:p w:rsidR="00E566DA" w:rsidRPr="00E566DA" w:rsidRDefault="009D3923" w:rsidP="009D3923">
      <w:pPr>
        <w:rPr>
          <w:i/>
          <w:sz w:val="24"/>
          <w:szCs w:val="24"/>
        </w:rPr>
      </w:pPr>
      <w:r w:rsidRPr="00E566DA">
        <w:rPr>
          <w:i/>
          <w:sz w:val="24"/>
          <w:szCs w:val="24"/>
        </w:rPr>
        <w:lastRenderedPageBreak/>
        <w:t xml:space="preserve">Jakie szkoła widzi możliwości w obszarze doskonalenia współpracy z rodzicami?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Doskonalenie współpracy z rodzicami wymaga od szkoły mądrego angażowania ich </w:t>
      </w:r>
      <w:r w:rsidR="00773B2B">
        <w:rPr>
          <w:sz w:val="24"/>
          <w:szCs w:val="24"/>
        </w:rPr>
        <w:br/>
      </w:r>
      <w:r w:rsidRPr="00E566DA">
        <w:rPr>
          <w:sz w:val="24"/>
          <w:szCs w:val="24"/>
        </w:rPr>
        <w:t xml:space="preserve">w różnorodne działania i inicjatywy podejmowane w ciągu roku szkolnego. Dużą rolę mają tu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do odegrania szczególnie wychowawcy klas, którzy w związku z pełnioną funkcją mają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możliwość częstszych kontaktów z rodzicami. Warto powierzać im zadania związane </w:t>
      </w:r>
      <w:r w:rsidR="00773B2B">
        <w:rPr>
          <w:sz w:val="24"/>
          <w:szCs w:val="24"/>
        </w:rPr>
        <w:br/>
      </w:r>
      <w:r w:rsidRPr="00E566DA">
        <w:rPr>
          <w:sz w:val="24"/>
          <w:szCs w:val="24"/>
        </w:rPr>
        <w:t xml:space="preserve">z wydarzeniami z życia klasy, uwzględniając fakt, że chętnie biorą w nich udział. </w:t>
      </w:r>
    </w:p>
    <w:p w:rsidR="009D3923" w:rsidRPr="00E566DA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Doskonalenie współpracy to także poszukiwanie nowych sposobów komunikowania się </w:t>
      </w:r>
      <w:r w:rsidR="00773B2B">
        <w:rPr>
          <w:sz w:val="24"/>
          <w:szCs w:val="24"/>
        </w:rPr>
        <w:br/>
      </w:r>
      <w:r w:rsidRPr="00E566DA">
        <w:rPr>
          <w:sz w:val="24"/>
          <w:szCs w:val="24"/>
        </w:rPr>
        <w:t xml:space="preserve">i wymiany informacji. Takimi nowymi formami mogą być poczta elektroniczna, rozmowy </w:t>
      </w:r>
    </w:p>
    <w:p w:rsidR="009D3923" w:rsidRDefault="009D3923" w:rsidP="00E566DA">
      <w:pPr>
        <w:pStyle w:val="Bezodstpw"/>
        <w:jc w:val="both"/>
        <w:rPr>
          <w:sz w:val="24"/>
          <w:szCs w:val="24"/>
        </w:rPr>
      </w:pPr>
      <w:r w:rsidRPr="00E566DA">
        <w:rPr>
          <w:sz w:val="24"/>
          <w:szCs w:val="24"/>
        </w:rPr>
        <w:t xml:space="preserve">telefoniczne w obszarze komunikowania się oraz spotkania </w:t>
      </w:r>
      <w:proofErr w:type="spellStart"/>
      <w:r w:rsidRPr="00E566DA">
        <w:rPr>
          <w:sz w:val="24"/>
          <w:szCs w:val="24"/>
        </w:rPr>
        <w:t>wychowawca-rodzic-uczeń</w:t>
      </w:r>
      <w:proofErr w:type="spellEnd"/>
      <w:r w:rsidRPr="00E566DA">
        <w:rPr>
          <w:sz w:val="24"/>
          <w:szCs w:val="24"/>
        </w:rPr>
        <w:t xml:space="preserve"> </w:t>
      </w:r>
      <w:r w:rsidR="00773B2B">
        <w:rPr>
          <w:sz w:val="24"/>
          <w:szCs w:val="24"/>
        </w:rPr>
        <w:br/>
      </w:r>
      <w:r w:rsidRPr="00E566DA">
        <w:rPr>
          <w:sz w:val="24"/>
          <w:szCs w:val="24"/>
        </w:rPr>
        <w:t xml:space="preserve">w obszarze rozwiązywania problemów wychowawczych. </w:t>
      </w:r>
    </w:p>
    <w:p w:rsidR="00773B2B" w:rsidRPr="00E566DA" w:rsidRDefault="00773B2B" w:rsidP="00E566DA">
      <w:pPr>
        <w:pStyle w:val="Bezodstpw"/>
        <w:jc w:val="both"/>
        <w:rPr>
          <w:sz w:val="24"/>
          <w:szCs w:val="24"/>
        </w:rPr>
      </w:pPr>
    </w:p>
    <w:p w:rsidR="009D3923" w:rsidRPr="00773B2B" w:rsidRDefault="009D3923" w:rsidP="009D3923">
      <w:pPr>
        <w:rPr>
          <w:i/>
          <w:sz w:val="24"/>
          <w:szCs w:val="24"/>
        </w:rPr>
      </w:pPr>
      <w:r w:rsidRPr="00773B2B">
        <w:rPr>
          <w:i/>
          <w:sz w:val="24"/>
          <w:szCs w:val="24"/>
        </w:rPr>
        <w:t xml:space="preserve">Jak oceniana jest wzajemna współpraca przez rodziców i nauczycieli? </w:t>
      </w:r>
    </w:p>
    <w:p w:rsidR="009D3923" w:rsidRPr="00773B2B" w:rsidRDefault="009D3923" w:rsidP="00773B2B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 xml:space="preserve">Obopólna współpraca oceniana jest raczej pozytywnie tak przez rodziców, jak i przez </w:t>
      </w:r>
    </w:p>
    <w:p w:rsidR="009D3923" w:rsidRPr="00773B2B" w:rsidRDefault="009D3923" w:rsidP="00773B2B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 xml:space="preserve">nauczycieli. Warto podjąć działania, by poprzez nowe inicjatywy i lepszą współpracę szkoły </w:t>
      </w:r>
      <w:r w:rsidR="00773B2B">
        <w:rPr>
          <w:sz w:val="24"/>
          <w:szCs w:val="24"/>
        </w:rPr>
        <w:br/>
      </w:r>
      <w:r w:rsidRPr="00773B2B">
        <w:rPr>
          <w:sz w:val="24"/>
          <w:szCs w:val="24"/>
        </w:rPr>
        <w:t>i rod</w:t>
      </w:r>
      <w:r w:rsidR="00773B2B">
        <w:rPr>
          <w:sz w:val="24"/>
          <w:szCs w:val="24"/>
        </w:rPr>
        <w:t xml:space="preserve">ziców przyciągnąć do siebie </w:t>
      </w:r>
      <w:r w:rsidRPr="00773B2B">
        <w:rPr>
          <w:sz w:val="24"/>
          <w:szCs w:val="24"/>
        </w:rPr>
        <w:t xml:space="preserve">rodziców, którzy w chwili badania swoją współpracę ze </w:t>
      </w:r>
    </w:p>
    <w:p w:rsidR="009D3923" w:rsidRPr="00773B2B" w:rsidRDefault="009D3923" w:rsidP="00773B2B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 xml:space="preserve">szkołą oceniali ani dobrze, ani źle. </w:t>
      </w:r>
    </w:p>
    <w:p w:rsidR="009D3923" w:rsidRDefault="009D3923" w:rsidP="009D3923">
      <w:r>
        <w:t xml:space="preserve"> </w:t>
      </w:r>
    </w:p>
    <w:p w:rsidR="009D3923" w:rsidRPr="00773B2B" w:rsidRDefault="009D3923" w:rsidP="009D3923">
      <w:pPr>
        <w:rPr>
          <w:b/>
          <w:sz w:val="24"/>
          <w:szCs w:val="24"/>
          <w:u w:val="single"/>
        </w:rPr>
      </w:pPr>
      <w:r w:rsidRPr="00773B2B">
        <w:rPr>
          <w:b/>
          <w:sz w:val="24"/>
          <w:szCs w:val="24"/>
          <w:u w:val="single"/>
        </w:rPr>
        <w:t xml:space="preserve"> 2. Wyniki dobre i zadawalające </w:t>
      </w:r>
    </w:p>
    <w:p w:rsidR="009D3923" w:rsidRPr="00773B2B" w:rsidRDefault="00773B2B" w:rsidP="00773B2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9D3923" w:rsidRPr="00773B2B">
        <w:rPr>
          <w:sz w:val="24"/>
          <w:szCs w:val="24"/>
        </w:rPr>
        <w:t xml:space="preserve"> wypowiedzi badanych grup wynika, że w środowisku szkolnym jest przepływ </w:t>
      </w:r>
    </w:p>
    <w:p w:rsidR="009D3923" w:rsidRPr="00773B2B" w:rsidRDefault="009D3923" w:rsidP="00773B2B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>informacji pomiędzy nauczycielami i rodzicami</w:t>
      </w:r>
      <w:r w:rsidR="00773B2B">
        <w:rPr>
          <w:sz w:val="24"/>
          <w:szCs w:val="24"/>
        </w:rPr>
        <w:t>. Z</w:t>
      </w:r>
      <w:r w:rsidRPr="00773B2B">
        <w:rPr>
          <w:sz w:val="24"/>
          <w:szCs w:val="24"/>
        </w:rPr>
        <w:t>naczna część informacji na temat pracy szkoły pozyskiwana jest podczas kontaktów osobistych między nauczycielami i rodzicami</w:t>
      </w:r>
      <w:r w:rsidR="00773B2B">
        <w:rPr>
          <w:sz w:val="24"/>
          <w:szCs w:val="24"/>
        </w:rPr>
        <w:t>.</w:t>
      </w:r>
      <w:r w:rsidRPr="00773B2B">
        <w:rPr>
          <w:sz w:val="24"/>
          <w:szCs w:val="24"/>
        </w:rPr>
        <w:t xml:space="preserve"> </w:t>
      </w:r>
    </w:p>
    <w:p w:rsidR="009D3923" w:rsidRPr="00773B2B" w:rsidRDefault="00773B2B" w:rsidP="00773B2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D3923" w:rsidRPr="00773B2B">
        <w:rPr>
          <w:sz w:val="24"/>
          <w:szCs w:val="24"/>
        </w:rPr>
        <w:t>iększość rodz</w:t>
      </w:r>
      <w:r>
        <w:rPr>
          <w:sz w:val="24"/>
          <w:szCs w:val="24"/>
        </w:rPr>
        <w:t>iców ma poczucie tego, że szkoła</w:t>
      </w:r>
      <w:r w:rsidR="009D3923" w:rsidRPr="00773B2B">
        <w:rPr>
          <w:sz w:val="24"/>
          <w:szCs w:val="24"/>
        </w:rPr>
        <w:t xml:space="preserve"> uwzględnia ich opinie w swojej </w:t>
      </w:r>
    </w:p>
    <w:p w:rsidR="009D3923" w:rsidRPr="00773B2B" w:rsidRDefault="000650B7" w:rsidP="00773B2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D3923" w:rsidRPr="00773B2B">
        <w:rPr>
          <w:sz w:val="24"/>
          <w:szCs w:val="24"/>
        </w:rPr>
        <w:t>racy</w:t>
      </w:r>
      <w:r w:rsidR="00773B2B">
        <w:rPr>
          <w:sz w:val="24"/>
          <w:szCs w:val="24"/>
        </w:rPr>
        <w:t>. S</w:t>
      </w:r>
      <w:r w:rsidR="009D3923" w:rsidRPr="00773B2B">
        <w:rPr>
          <w:sz w:val="24"/>
          <w:szCs w:val="24"/>
        </w:rPr>
        <w:t xml:space="preserve">kuteczny jest przekaz informacji podczas zebrań dotyczących osiągnięć w nauce </w:t>
      </w:r>
    </w:p>
    <w:p w:rsidR="009D3923" w:rsidRPr="00773B2B" w:rsidRDefault="009D3923" w:rsidP="00773B2B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>i frekwencji, problemów wychowawczych</w:t>
      </w:r>
      <w:r w:rsidR="00773B2B">
        <w:rPr>
          <w:sz w:val="24"/>
          <w:szCs w:val="24"/>
        </w:rPr>
        <w:t>. N</w:t>
      </w:r>
      <w:r w:rsidRPr="00773B2B">
        <w:rPr>
          <w:sz w:val="24"/>
          <w:szCs w:val="24"/>
        </w:rPr>
        <w:t xml:space="preserve">auczyciele planują przebieg spotkania </w:t>
      </w:r>
      <w:r w:rsidR="00773B2B">
        <w:rPr>
          <w:sz w:val="24"/>
          <w:szCs w:val="24"/>
        </w:rPr>
        <w:br/>
      </w:r>
      <w:r w:rsidRPr="00773B2B">
        <w:rPr>
          <w:sz w:val="24"/>
          <w:szCs w:val="24"/>
        </w:rPr>
        <w:t>z rodzicami</w:t>
      </w:r>
      <w:r w:rsidR="00773B2B">
        <w:rPr>
          <w:sz w:val="24"/>
          <w:szCs w:val="24"/>
        </w:rPr>
        <w:t>. W</w:t>
      </w:r>
      <w:r w:rsidRPr="00773B2B">
        <w:rPr>
          <w:sz w:val="24"/>
          <w:szCs w:val="24"/>
        </w:rPr>
        <w:t xml:space="preserve">zajemna współpraca pomiędzy rodzicami, nauczycielami jest oceniana wysoko </w:t>
      </w:r>
    </w:p>
    <w:p w:rsidR="00FC15B9" w:rsidRDefault="009D3923" w:rsidP="00FC15B9">
      <w:pPr>
        <w:pStyle w:val="Bezodstpw"/>
        <w:jc w:val="both"/>
        <w:rPr>
          <w:sz w:val="24"/>
          <w:szCs w:val="24"/>
        </w:rPr>
      </w:pPr>
      <w:r w:rsidRPr="00773B2B">
        <w:rPr>
          <w:sz w:val="24"/>
          <w:szCs w:val="24"/>
        </w:rPr>
        <w:t>w skali pięciopunktowej</w:t>
      </w:r>
      <w:r w:rsidR="00773B2B">
        <w:rPr>
          <w:sz w:val="24"/>
          <w:szCs w:val="24"/>
        </w:rPr>
        <w:t>. R</w:t>
      </w:r>
      <w:r w:rsidRPr="00773B2B">
        <w:rPr>
          <w:sz w:val="24"/>
          <w:szCs w:val="24"/>
        </w:rPr>
        <w:t xml:space="preserve">odzice zgłaszają się do pedagoga z problemami wychowawczymi </w:t>
      </w:r>
      <w:r w:rsidR="00773B2B">
        <w:rPr>
          <w:sz w:val="24"/>
          <w:szCs w:val="24"/>
        </w:rPr>
        <w:br/>
      </w:r>
      <w:r w:rsidRPr="00773B2B">
        <w:rPr>
          <w:sz w:val="24"/>
          <w:szCs w:val="24"/>
        </w:rPr>
        <w:t>i wspólnie ustalają działania zmierzające do rozwiązywania problemu</w:t>
      </w:r>
      <w:r w:rsidR="00773B2B">
        <w:rPr>
          <w:sz w:val="24"/>
          <w:szCs w:val="24"/>
        </w:rPr>
        <w:t>.</w:t>
      </w:r>
      <w:r w:rsidRPr="00773B2B">
        <w:rPr>
          <w:sz w:val="24"/>
          <w:szCs w:val="24"/>
        </w:rPr>
        <w:t xml:space="preserve"> </w:t>
      </w:r>
      <w:r w:rsidR="00773B2B">
        <w:rPr>
          <w:sz w:val="24"/>
          <w:szCs w:val="24"/>
        </w:rPr>
        <w:t>P</w:t>
      </w:r>
      <w:r w:rsidRPr="00773B2B">
        <w:rPr>
          <w:sz w:val="24"/>
          <w:szCs w:val="24"/>
        </w:rPr>
        <w:t>edagog szkolny udziela rodzicom pomocy w ramach posiadanych kompetencji lub kieruje zainteresowanych do odpowiednich instytucji</w:t>
      </w:r>
      <w:r w:rsidR="00773B2B">
        <w:rPr>
          <w:sz w:val="24"/>
          <w:szCs w:val="24"/>
        </w:rPr>
        <w:t xml:space="preserve">. </w:t>
      </w:r>
      <w:r w:rsidRPr="00773B2B">
        <w:rPr>
          <w:sz w:val="24"/>
          <w:szCs w:val="24"/>
        </w:rPr>
        <w:t>Rada Rodziców współpracuje z dyrektorem szkoły, opracowuje plany wspólnych działań</w:t>
      </w:r>
      <w:r w:rsidR="00FC15B9">
        <w:rPr>
          <w:sz w:val="24"/>
          <w:szCs w:val="24"/>
        </w:rPr>
        <w:t>.</w:t>
      </w:r>
      <w:r w:rsidRPr="00773B2B">
        <w:rPr>
          <w:sz w:val="24"/>
          <w:szCs w:val="24"/>
        </w:rPr>
        <w:t xml:space="preserve"> inicjatorem działań na rzecz szkoły jest dyrektor</w:t>
      </w:r>
      <w:r w:rsidR="00FC15B9">
        <w:rPr>
          <w:sz w:val="24"/>
          <w:szCs w:val="24"/>
        </w:rPr>
        <w:t>, SU oraz grono pedagogiczne.</w:t>
      </w:r>
    </w:p>
    <w:p w:rsidR="009D3923" w:rsidRPr="00FC15B9" w:rsidRDefault="009D3923" w:rsidP="00FC15B9">
      <w:pPr>
        <w:pStyle w:val="Bezodstpw"/>
        <w:jc w:val="both"/>
        <w:rPr>
          <w:sz w:val="24"/>
          <w:szCs w:val="24"/>
        </w:rPr>
      </w:pPr>
      <w:r>
        <w:t xml:space="preserve"> </w:t>
      </w:r>
    </w:p>
    <w:p w:rsidR="009D3923" w:rsidRPr="00FC15B9" w:rsidRDefault="009D3923" w:rsidP="009D3923">
      <w:pPr>
        <w:rPr>
          <w:b/>
          <w:sz w:val="24"/>
          <w:szCs w:val="24"/>
          <w:u w:val="single"/>
        </w:rPr>
      </w:pPr>
      <w:r w:rsidRPr="00FC15B9">
        <w:rPr>
          <w:b/>
          <w:sz w:val="24"/>
          <w:szCs w:val="24"/>
          <w:u w:val="single"/>
        </w:rPr>
        <w:t xml:space="preserve">3. Wyniki wymagające poprawy </w:t>
      </w:r>
    </w:p>
    <w:p w:rsidR="009D3923" w:rsidRPr="00FC15B9" w:rsidRDefault="00FC15B9" w:rsidP="00FC15B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9D3923" w:rsidRPr="00FC15B9">
        <w:rPr>
          <w:sz w:val="24"/>
          <w:szCs w:val="24"/>
        </w:rPr>
        <w:t>ie wszyscy rodzice znają koncepcję pracy szkoły</w:t>
      </w:r>
      <w:r>
        <w:rPr>
          <w:sz w:val="24"/>
          <w:szCs w:val="24"/>
        </w:rPr>
        <w:t>.</w:t>
      </w:r>
      <w:r w:rsidR="009D3923" w:rsidRPr="00FC15B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D3923" w:rsidRPr="00FC15B9">
        <w:rPr>
          <w:sz w:val="24"/>
          <w:szCs w:val="24"/>
        </w:rPr>
        <w:t xml:space="preserve">iewielkie zaangażowanie rodziców </w:t>
      </w:r>
      <w:r>
        <w:rPr>
          <w:sz w:val="24"/>
          <w:szCs w:val="24"/>
        </w:rPr>
        <w:br/>
      </w:r>
      <w:r w:rsidR="009D3923" w:rsidRPr="00FC15B9">
        <w:rPr>
          <w:sz w:val="24"/>
          <w:szCs w:val="24"/>
        </w:rPr>
        <w:t>w uroczystości i imprezy szkolne (wigilia, Dzień Dziecka, dyskoteki</w:t>
      </w:r>
      <w:r>
        <w:rPr>
          <w:sz w:val="24"/>
          <w:szCs w:val="24"/>
        </w:rPr>
        <w:t xml:space="preserve"> itp.</w:t>
      </w:r>
      <w:r w:rsidR="009D3923" w:rsidRPr="00FC15B9">
        <w:rPr>
          <w:sz w:val="24"/>
          <w:szCs w:val="24"/>
        </w:rPr>
        <w:t>)</w:t>
      </w:r>
      <w:r>
        <w:rPr>
          <w:sz w:val="24"/>
          <w:szCs w:val="24"/>
        </w:rPr>
        <w:t>. N</w:t>
      </w:r>
      <w:r w:rsidR="009D3923" w:rsidRPr="00FC15B9">
        <w:rPr>
          <w:sz w:val="24"/>
          <w:szCs w:val="24"/>
        </w:rPr>
        <w:t>ie wszyscy rodzice są poinformowani, w jaki sposób szkoła wyróżnia rodziców angażujących się w życie szkoły</w:t>
      </w:r>
      <w:r>
        <w:rPr>
          <w:sz w:val="24"/>
          <w:szCs w:val="24"/>
        </w:rPr>
        <w:t>.</w:t>
      </w:r>
      <w:r w:rsidR="009D3923" w:rsidRPr="00FC15B9">
        <w:rPr>
          <w:sz w:val="24"/>
          <w:szCs w:val="24"/>
        </w:rPr>
        <w:t xml:space="preserve"> </w:t>
      </w:r>
    </w:p>
    <w:p w:rsidR="009D3923" w:rsidRPr="00FC15B9" w:rsidRDefault="00FC15B9" w:rsidP="00FC15B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D3923" w:rsidRPr="00FC15B9">
        <w:rPr>
          <w:sz w:val="24"/>
          <w:szCs w:val="24"/>
        </w:rPr>
        <w:t xml:space="preserve">adani proponują inne formy współpracy np. rozmowy telefoniczne, e-mail, spotkania </w:t>
      </w:r>
      <w:proofErr w:type="spellStart"/>
      <w:r w:rsidR="009D3923" w:rsidRPr="00FC15B9">
        <w:rPr>
          <w:sz w:val="24"/>
          <w:szCs w:val="24"/>
        </w:rPr>
        <w:t>wychowawca-rodzic-uczeń</w:t>
      </w:r>
      <w:proofErr w:type="spellEnd"/>
      <w:r>
        <w:rPr>
          <w:sz w:val="24"/>
          <w:szCs w:val="24"/>
        </w:rPr>
        <w:t>. R</w:t>
      </w:r>
      <w:r w:rsidR="009D3923" w:rsidRPr="00FC15B9">
        <w:rPr>
          <w:sz w:val="24"/>
          <w:szCs w:val="24"/>
        </w:rPr>
        <w:t>odzice wskazują ankiety, jako sposób wypowiadania się o pracy szkoły, jednak nie wszyscy dokł</w:t>
      </w:r>
      <w:r>
        <w:rPr>
          <w:sz w:val="24"/>
          <w:szCs w:val="24"/>
        </w:rPr>
        <w:t>adnie je wypełniają. N</w:t>
      </w:r>
      <w:r w:rsidR="009D3923" w:rsidRPr="00FC15B9">
        <w:rPr>
          <w:sz w:val="24"/>
          <w:szCs w:val="24"/>
        </w:rPr>
        <w:t>iepokojące są sytuacje, że rodzice widzą problemy wychowawcze, ale sami nie podejmują żadnych działań celem zmiany niekorzystnej sytuacji</w:t>
      </w:r>
      <w:r>
        <w:rPr>
          <w:sz w:val="24"/>
          <w:szCs w:val="24"/>
        </w:rPr>
        <w:t>.</w:t>
      </w:r>
      <w:r w:rsidR="009D3923" w:rsidRPr="00FC1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</w:t>
      </w:r>
      <w:r w:rsidR="009D3923" w:rsidRPr="00FC15B9">
        <w:rPr>
          <w:sz w:val="24"/>
          <w:szCs w:val="24"/>
        </w:rPr>
        <w:t xml:space="preserve">byt mała liczba rodziców jest zaangażowana w organizację imprez na terenie placówki </w:t>
      </w:r>
    </w:p>
    <w:p w:rsidR="009D3923" w:rsidRDefault="009D3923" w:rsidP="009D3923">
      <w:r>
        <w:t xml:space="preserve"> </w:t>
      </w:r>
    </w:p>
    <w:p w:rsidR="009D3923" w:rsidRPr="007C03F6" w:rsidRDefault="009D3923" w:rsidP="009D3923">
      <w:pPr>
        <w:rPr>
          <w:b/>
          <w:sz w:val="24"/>
          <w:szCs w:val="24"/>
          <w:u w:val="single"/>
        </w:rPr>
      </w:pPr>
      <w:r w:rsidRPr="00FC15B9">
        <w:rPr>
          <w:b/>
          <w:sz w:val="24"/>
          <w:szCs w:val="24"/>
          <w:u w:val="single"/>
        </w:rPr>
        <w:lastRenderedPageBreak/>
        <w:t xml:space="preserve">WNIOSKI I REKOMENDACJE </w:t>
      </w:r>
    </w:p>
    <w:p w:rsid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</w:t>
      </w:r>
      <w:r w:rsidR="009D3923" w:rsidRPr="00FC15B9">
        <w:rPr>
          <w:sz w:val="24"/>
          <w:szCs w:val="24"/>
        </w:rPr>
        <w:t xml:space="preserve">odzice powinni zostać zapoznani z wynikami uzyskanymi w badanym obszarze </w:t>
      </w:r>
      <w:r>
        <w:rPr>
          <w:sz w:val="24"/>
          <w:szCs w:val="24"/>
        </w:rPr>
        <w:t>.</w:t>
      </w:r>
    </w:p>
    <w:p w:rsidR="009D3923" w:rsidRP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="009D3923" w:rsidRPr="00FC15B9">
        <w:rPr>
          <w:sz w:val="24"/>
          <w:szCs w:val="24"/>
        </w:rPr>
        <w:t xml:space="preserve">ależy zachęcać rodziców do aktywnego udziału w życiu szkoły i angażować </w:t>
      </w:r>
    </w:p>
    <w:p w:rsidR="00FC15B9" w:rsidRDefault="009D3923" w:rsidP="00FC15B9">
      <w:pPr>
        <w:pStyle w:val="Bezodstpw"/>
        <w:ind w:left="284" w:hanging="284"/>
        <w:rPr>
          <w:sz w:val="24"/>
          <w:szCs w:val="24"/>
        </w:rPr>
      </w:pPr>
      <w:r w:rsidRPr="00FC15B9">
        <w:rPr>
          <w:sz w:val="24"/>
          <w:szCs w:val="24"/>
        </w:rPr>
        <w:t>podczas uroczystości i imprez szkolnych</w:t>
      </w:r>
      <w:r w:rsidR="00FC15B9">
        <w:rPr>
          <w:sz w:val="24"/>
          <w:szCs w:val="24"/>
        </w:rPr>
        <w:t>.</w:t>
      </w:r>
      <w:r w:rsidRPr="00FC15B9">
        <w:rPr>
          <w:sz w:val="24"/>
          <w:szCs w:val="24"/>
        </w:rPr>
        <w:t xml:space="preserve"> </w:t>
      </w:r>
    </w:p>
    <w:p w:rsidR="009D3923" w:rsidRP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</w:t>
      </w:r>
      <w:r w:rsidR="009D3923" w:rsidRPr="00FC15B9">
        <w:rPr>
          <w:sz w:val="24"/>
          <w:szCs w:val="24"/>
        </w:rPr>
        <w:t xml:space="preserve">odzice oraz nauczyciele powinni znać koncepcję pracy szkoły, aby wspólnie się </w:t>
      </w:r>
    </w:p>
    <w:p w:rsidR="00FC15B9" w:rsidRDefault="009D3923" w:rsidP="00FC15B9">
      <w:pPr>
        <w:pStyle w:val="Bezodstpw"/>
        <w:ind w:left="284" w:hanging="284"/>
        <w:rPr>
          <w:sz w:val="24"/>
          <w:szCs w:val="24"/>
        </w:rPr>
      </w:pPr>
      <w:r w:rsidRPr="00FC15B9">
        <w:rPr>
          <w:sz w:val="24"/>
          <w:szCs w:val="24"/>
        </w:rPr>
        <w:t>wspomagać w realizacji zadań</w:t>
      </w:r>
      <w:r w:rsidR="00FC15B9">
        <w:rPr>
          <w:sz w:val="24"/>
          <w:szCs w:val="24"/>
        </w:rPr>
        <w:t>.</w:t>
      </w:r>
      <w:r w:rsidRPr="00FC15B9">
        <w:rPr>
          <w:sz w:val="24"/>
          <w:szCs w:val="24"/>
        </w:rPr>
        <w:t xml:space="preserve"> </w:t>
      </w:r>
    </w:p>
    <w:p w:rsidR="009D3923" w:rsidRP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</w:t>
      </w:r>
      <w:r w:rsidR="009D3923" w:rsidRPr="00FC15B9">
        <w:rPr>
          <w:sz w:val="24"/>
          <w:szCs w:val="24"/>
        </w:rPr>
        <w:t xml:space="preserve">ainteresowani powinni wiedzieć, jak szkoła dziękuje rodzicom zaangażowanym </w:t>
      </w:r>
    </w:p>
    <w:p w:rsidR="00FC15B9" w:rsidRDefault="009D3923" w:rsidP="00FC15B9">
      <w:pPr>
        <w:pStyle w:val="Bezodstpw"/>
        <w:ind w:left="284" w:hanging="284"/>
        <w:rPr>
          <w:sz w:val="24"/>
          <w:szCs w:val="24"/>
        </w:rPr>
      </w:pPr>
      <w:r w:rsidRPr="00FC15B9">
        <w:rPr>
          <w:sz w:val="24"/>
          <w:szCs w:val="24"/>
        </w:rPr>
        <w:t>w pracę na rzecz szkoły</w:t>
      </w:r>
      <w:r w:rsidR="00FC15B9">
        <w:rPr>
          <w:sz w:val="24"/>
          <w:szCs w:val="24"/>
        </w:rPr>
        <w:t>.</w:t>
      </w:r>
    </w:p>
    <w:p w:rsidR="009D3923" w:rsidRP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="009D3923" w:rsidRPr="00FC15B9">
        <w:rPr>
          <w:sz w:val="24"/>
          <w:szCs w:val="24"/>
        </w:rPr>
        <w:t xml:space="preserve">ależy zachęcać rodziców do wyrażania opinii na temat pracy szkoły podczas </w:t>
      </w:r>
    </w:p>
    <w:p w:rsidR="009D3923" w:rsidRPr="00FC15B9" w:rsidRDefault="009D3923" w:rsidP="00FC15B9">
      <w:pPr>
        <w:pStyle w:val="Bezodstpw"/>
        <w:ind w:left="284" w:hanging="284"/>
        <w:rPr>
          <w:sz w:val="24"/>
          <w:szCs w:val="24"/>
        </w:rPr>
      </w:pPr>
      <w:r w:rsidRPr="00FC15B9">
        <w:rPr>
          <w:sz w:val="24"/>
          <w:szCs w:val="24"/>
        </w:rPr>
        <w:t xml:space="preserve">kontaktów indywidualnych i badań ankietowych (informacje we wnioskach do </w:t>
      </w:r>
    </w:p>
    <w:p w:rsidR="009D3923" w:rsidRPr="00FC15B9" w:rsidRDefault="009D3923" w:rsidP="00FC15B9">
      <w:pPr>
        <w:pStyle w:val="Bezodstpw"/>
        <w:ind w:left="284" w:hanging="284"/>
        <w:rPr>
          <w:sz w:val="24"/>
          <w:szCs w:val="24"/>
        </w:rPr>
      </w:pPr>
      <w:r w:rsidRPr="00FC15B9">
        <w:rPr>
          <w:sz w:val="24"/>
          <w:szCs w:val="24"/>
        </w:rPr>
        <w:t>protokołu przebiegu spotkania z rodzicami)</w:t>
      </w:r>
      <w:r w:rsidR="00FC15B9">
        <w:rPr>
          <w:sz w:val="24"/>
          <w:szCs w:val="24"/>
        </w:rPr>
        <w:t>.</w:t>
      </w:r>
      <w:r w:rsidRPr="00FC15B9">
        <w:rPr>
          <w:sz w:val="24"/>
          <w:szCs w:val="24"/>
        </w:rPr>
        <w:t xml:space="preserve"> </w:t>
      </w:r>
    </w:p>
    <w:p w:rsidR="00750A2D" w:rsidRPr="00FC15B9" w:rsidRDefault="00FC15B9" w:rsidP="00FC15B9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9D3923" w:rsidRPr="00FC15B9">
        <w:rPr>
          <w:sz w:val="24"/>
          <w:szCs w:val="24"/>
        </w:rPr>
        <w:t xml:space="preserve">pracowanie wspólnego planu pracy i zapoznanie z nim wszystkich rodziców </w:t>
      </w:r>
      <w:r w:rsidR="009D3923" w:rsidRPr="00FC15B9">
        <w:rPr>
          <w:sz w:val="24"/>
          <w:szCs w:val="24"/>
        </w:rPr>
        <w:cr/>
      </w:r>
    </w:p>
    <w:sectPr w:rsidR="00750A2D" w:rsidRPr="00FC15B9" w:rsidSect="007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AFF"/>
    <w:multiLevelType w:val="hybridMultilevel"/>
    <w:tmpl w:val="2C8430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E20DAB"/>
    <w:multiLevelType w:val="hybridMultilevel"/>
    <w:tmpl w:val="3A32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923"/>
    <w:rsid w:val="000650B7"/>
    <w:rsid w:val="00316CF5"/>
    <w:rsid w:val="00435819"/>
    <w:rsid w:val="00750A2D"/>
    <w:rsid w:val="00773B2B"/>
    <w:rsid w:val="007C03F6"/>
    <w:rsid w:val="00966986"/>
    <w:rsid w:val="009D3923"/>
    <w:rsid w:val="00A63124"/>
    <w:rsid w:val="00A86C0B"/>
    <w:rsid w:val="00AA7EC3"/>
    <w:rsid w:val="00B552EB"/>
    <w:rsid w:val="00DB2436"/>
    <w:rsid w:val="00E566DA"/>
    <w:rsid w:val="00EC4D9E"/>
    <w:rsid w:val="00F13A76"/>
    <w:rsid w:val="00F63DFA"/>
    <w:rsid w:val="00F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923"/>
    <w:pPr>
      <w:ind w:left="720"/>
      <w:contextualSpacing/>
    </w:pPr>
  </w:style>
  <w:style w:type="paragraph" w:styleId="Bezodstpw">
    <w:name w:val="No Spacing"/>
    <w:uiPriority w:val="1"/>
    <w:qFormat/>
    <w:rsid w:val="00B55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cp:lastPrinted>2014-07-01T08:55:00Z</cp:lastPrinted>
  <dcterms:created xsi:type="dcterms:W3CDTF">2014-07-01T08:56:00Z</dcterms:created>
  <dcterms:modified xsi:type="dcterms:W3CDTF">2014-07-01T08:56:00Z</dcterms:modified>
</cp:coreProperties>
</file>